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95" w:rsidRDefault="00E424BD" w:rsidP="00A3591C">
      <w:pPr>
        <w:rPr>
          <w:u w:val="single"/>
        </w:rPr>
      </w:pPr>
      <w:r w:rsidRPr="00E424BD">
        <w:rPr>
          <w:u w:val="single"/>
        </w:rPr>
        <w:t>Conditions Prix F</w:t>
      </w:r>
      <w:r w:rsidR="00582195" w:rsidRPr="00E424BD">
        <w:rPr>
          <w:u w:val="single"/>
        </w:rPr>
        <w:t xml:space="preserve">orfait </w:t>
      </w:r>
      <w:r w:rsidRPr="00E424BD">
        <w:rPr>
          <w:rFonts w:cstheme="minorHAnsi"/>
          <w:u w:val="single"/>
        </w:rPr>
        <w:t>É</w:t>
      </w:r>
      <w:r w:rsidR="00582195" w:rsidRPr="00E424BD">
        <w:rPr>
          <w:u w:val="single"/>
        </w:rPr>
        <w:t>pilation :</w:t>
      </w:r>
    </w:p>
    <w:p w:rsidR="00E424BD" w:rsidRDefault="00E424BD" w:rsidP="00E424BD">
      <w:pPr>
        <w:rPr>
          <w:u w:val="single"/>
        </w:rPr>
      </w:pPr>
      <w:r w:rsidRPr="00E424BD">
        <w:rPr>
          <w:u w:val="single"/>
        </w:rPr>
        <w:t>Pour profiter des prix avantageux en épilation :</w:t>
      </w:r>
    </w:p>
    <w:p w:rsidR="00210923" w:rsidRDefault="00BD1EEA" w:rsidP="00210923">
      <w:pPr>
        <w:pStyle w:val="Paragraphedeliste"/>
        <w:numPr>
          <w:ilvl w:val="0"/>
          <w:numId w:val="1"/>
        </w:numPr>
        <w:spacing w:after="0" w:line="240" w:lineRule="auto"/>
      </w:pPr>
      <w:r>
        <w:t>Le forfait a</w:t>
      </w:r>
      <w:r w:rsidR="00210923">
        <w:t xml:space="preserve"> une durée de 12 mois à compter du jour du 1</w:t>
      </w:r>
      <w:r w:rsidR="00210923" w:rsidRPr="00582195">
        <w:rPr>
          <w:vertAlign w:val="superscript"/>
        </w:rPr>
        <w:t>er</w:t>
      </w:r>
      <w:r w:rsidR="00210923">
        <w:t xml:space="preserve"> rendez-vous.</w:t>
      </w:r>
    </w:p>
    <w:p w:rsidR="007E52E2" w:rsidRDefault="007E52E2" w:rsidP="007E52E2">
      <w:pPr>
        <w:pStyle w:val="Paragraphedeliste"/>
        <w:spacing w:after="0" w:line="240" w:lineRule="auto"/>
      </w:pPr>
    </w:p>
    <w:p w:rsidR="00E424BD" w:rsidRDefault="00E424BD" w:rsidP="00E424BD">
      <w:pPr>
        <w:pStyle w:val="Paragraphedeliste"/>
        <w:numPr>
          <w:ilvl w:val="0"/>
          <w:numId w:val="1"/>
        </w:numPr>
        <w:spacing w:after="0" w:line="240" w:lineRule="auto"/>
      </w:pPr>
      <w:r>
        <w:t>I</w:t>
      </w:r>
      <w:r w:rsidR="00BD1EEA">
        <w:t>l faut choisir son épilation (p</w:t>
      </w:r>
      <w:r>
        <w:t xml:space="preserve">ar exemple : sourcils ou </w:t>
      </w:r>
      <w:r>
        <w:t xml:space="preserve">par exemple : </w:t>
      </w:r>
      <w:r>
        <w:t xml:space="preserve">jambes complètes, </w:t>
      </w:r>
      <w:r>
        <w:t>maillot intégral</w:t>
      </w:r>
      <w:r>
        <w:t xml:space="preserve"> et aisselles) et être sûr</w:t>
      </w:r>
      <w:r w:rsidR="00BD1EEA">
        <w:t>(e)</w:t>
      </w:r>
      <w:r>
        <w:t xml:space="preserve"> de la faire 12 fois en </w:t>
      </w:r>
      <w:r>
        <w:t xml:space="preserve">1 </w:t>
      </w:r>
      <w:r>
        <w:t>année.</w:t>
      </w:r>
    </w:p>
    <w:p w:rsidR="00E424BD" w:rsidRDefault="00E424BD" w:rsidP="00E424BD">
      <w:pPr>
        <w:pStyle w:val="Paragraphedeliste"/>
        <w:spacing w:after="0" w:line="240" w:lineRule="auto"/>
      </w:pPr>
    </w:p>
    <w:p w:rsidR="00E424BD" w:rsidRDefault="00E424BD" w:rsidP="00E424BD">
      <w:pPr>
        <w:pStyle w:val="Paragraphedeliste"/>
        <w:numPr>
          <w:ilvl w:val="0"/>
          <w:numId w:val="1"/>
        </w:numPr>
        <w:spacing w:after="0" w:line="240" w:lineRule="auto"/>
      </w:pPr>
      <w:r>
        <w:t>Il faut régler la totalité de son forfait épilation lors du 1</w:t>
      </w:r>
      <w:r w:rsidRPr="00582195">
        <w:rPr>
          <w:vertAlign w:val="superscript"/>
        </w:rPr>
        <w:t>er</w:t>
      </w:r>
      <w:r>
        <w:t xml:space="preserve"> rendez-vous.</w:t>
      </w:r>
      <w:r>
        <w:t xml:space="preserve"> </w:t>
      </w:r>
      <w:r>
        <w:t xml:space="preserve">Possibilité de payer la totalité jusqu’à </w:t>
      </w:r>
      <w:r>
        <w:t xml:space="preserve"> 4 fois sans frais</w:t>
      </w:r>
      <w:r>
        <w:t>.</w:t>
      </w:r>
    </w:p>
    <w:p w:rsidR="00E424BD" w:rsidRDefault="00E424BD" w:rsidP="00E424BD">
      <w:pPr>
        <w:spacing w:after="0" w:line="240" w:lineRule="auto"/>
      </w:pPr>
    </w:p>
    <w:p w:rsidR="00E424BD" w:rsidRDefault="00E424BD" w:rsidP="00E424BD">
      <w:pPr>
        <w:pStyle w:val="Paragraphedeliste"/>
        <w:numPr>
          <w:ilvl w:val="0"/>
          <w:numId w:val="1"/>
        </w:numPr>
        <w:spacing w:after="0" w:line="240" w:lineRule="auto"/>
      </w:pPr>
      <w:r>
        <w:t>En cas de paiem</w:t>
      </w:r>
      <w:r>
        <w:t>ent échelonné en 2, 3 ou 4 fois ;</w:t>
      </w:r>
      <w:r>
        <w:t xml:space="preserve"> si un paiement est rejeté, l’institut Nymphéa se réserve le droit de suspendre l’adhésion et ses avantages. 2 paiements refusés entraineront la résiliation de plein droit de l’adhésion en cours. Les frais bancaires de rejet seront à payer par le client directement auprès de l’institut.</w:t>
      </w:r>
    </w:p>
    <w:p w:rsidR="00210923" w:rsidRDefault="00210923" w:rsidP="00210923">
      <w:pPr>
        <w:pStyle w:val="Paragraphedeliste"/>
        <w:spacing w:after="0" w:line="240" w:lineRule="auto"/>
      </w:pPr>
    </w:p>
    <w:p w:rsidR="00210923" w:rsidRDefault="00210923" w:rsidP="00210923">
      <w:pPr>
        <w:pStyle w:val="Paragraphedeliste"/>
        <w:numPr>
          <w:ilvl w:val="0"/>
          <w:numId w:val="1"/>
        </w:numPr>
        <w:spacing w:after="0" w:line="240" w:lineRule="auto"/>
      </w:pPr>
      <w:r>
        <w:t>Après paiement, u</w:t>
      </w:r>
      <w:r>
        <w:t>ne carte Forfait Epilation nominative sera délivrée au client.</w:t>
      </w:r>
    </w:p>
    <w:p w:rsidR="007E52E2" w:rsidRDefault="007E52E2" w:rsidP="007E52E2">
      <w:pPr>
        <w:pStyle w:val="Paragraphedeliste"/>
        <w:spacing w:after="0" w:line="240" w:lineRule="auto"/>
      </w:pPr>
    </w:p>
    <w:p w:rsidR="00210923" w:rsidRDefault="00210923" w:rsidP="00210923">
      <w:pPr>
        <w:pStyle w:val="Paragraphedeliste"/>
        <w:numPr>
          <w:ilvl w:val="0"/>
          <w:numId w:val="1"/>
        </w:numPr>
        <w:spacing w:after="0" w:line="240" w:lineRule="auto"/>
      </w:pPr>
      <w:r>
        <w:t>La</w:t>
      </w:r>
      <w:r w:rsidR="00BD1EEA">
        <w:t xml:space="preserve"> dernière épilation sera</w:t>
      </w:r>
      <w:r>
        <w:t xml:space="preserve"> à faire avant la fin du forfait.</w:t>
      </w:r>
    </w:p>
    <w:p w:rsidR="00210923" w:rsidRDefault="00210923" w:rsidP="00210923">
      <w:pPr>
        <w:pStyle w:val="Paragraphedeliste"/>
        <w:spacing w:after="0" w:line="240" w:lineRule="auto"/>
      </w:pPr>
    </w:p>
    <w:p w:rsidR="00210923" w:rsidRDefault="00210923" w:rsidP="00210923">
      <w:pPr>
        <w:pStyle w:val="Paragraphedeliste"/>
        <w:numPr>
          <w:ilvl w:val="0"/>
          <w:numId w:val="1"/>
        </w:numPr>
        <w:spacing w:after="0" w:line="240" w:lineRule="auto"/>
      </w:pPr>
      <w:r>
        <w:t>Toute épilation non réalisée avant sera perdue et non remboursée.</w:t>
      </w:r>
    </w:p>
    <w:p w:rsidR="00E424BD" w:rsidRDefault="00E424BD" w:rsidP="00E424BD">
      <w:pPr>
        <w:pStyle w:val="Paragraphedeliste"/>
      </w:pPr>
      <w:bookmarkStart w:id="0" w:name="_GoBack"/>
      <w:bookmarkEnd w:id="0"/>
    </w:p>
    <w:p w:rsidR="00E424BD" w:rsidRPr="00E424BD" w:rsidRDefault="00E424BD" w:rsidP="00E424BD">
      <w:pPr>
        <w:spacing w:after="0" w:line="240" w:lineRule="auto"/>
      </w:pPr>
    </w:p>
    <w:p w:rsidR="00582195" w:rsidRPr="00E424BD" w:rsidRDefault="00582195" w:rsidP="00582195">
      <w:pPr>
        <w:rPr>
          <w:u w:val="single"/>
        </w:rPr>
      </w:pPr>
      <w:r w:rsidRPr="00E424BD">
        <w:rPr>
          <w:u w:val="single"/>
        </w:rPr>
        <w:t>Résiliation :</w:t>
      </w:r>
    </w:p>
    <w:p w:rsidR="00582195" w:rsidRDefault="00582195" w:rsidP="00582195">
      <w:r>
        <w:t xml:space="preserve">Toute période annuelle commencée </w:t>
      </w:r>
      <w:r w:rsidR="00A3591C">
        <w:t>ne peut être résiliée que pour motif légitime.</w:t>
      </w:r>
    </w:p>
    <w:p w:rsidR="00E424BD" w:rsidRDefault="00A3591C" w:rsidP="00582195">
      <w:r>
        <w:t>Sont considérés comme motifs légitimes :</w:t>
      </w:r>
      <w:r w:rsidR="00E424BD">
        <w:t xml:space="preserve"> l</w:t>
      </w:r>
      <w:r>
        <w:t xml:space="preserve">e décès l’hospitalisation, la maladie longue durée, l’incarcération, le déménagement dans une localité se trouvant à plus de 40km de l’institut Nymphéa. </w:t>
      </w:r>
    </w:p>
    <w:p w:rsidR="00A3591C" w:rsidRDefault="00A3591C" w:rsidP="00582195">
      <w:r>
        <w:t>La demande doit être adressée à l’institut Nymphéa par lettre recommandée avec accusé de réception en mentionnant le dit motif accompagné des justificatifs nécessaires.</w:t>
      </w:r>
    </w:p>
    <w:p w:rsidR="00A3591C" w:rsidRDefault="00A3591C" w:rsidP="00582195">
      <w:r>
        <w:t xml:space="preserve">La carte d’abonnement épilation devra être restituée. </w:t>
      </w:r>
    </w:p>
    <w:p w:rsidR="00A3591C" w:rsidRDefault="00A3591C" w:rsidP="00E424BD">
      <w:r>
        <w:t xml:space="preserve">En cas de déménagement, aucun remboursement n’aura lieu, le solde sera utilisé pour l’achat d’autres soins, bons cadeaux ou produits. </w:t>
      </w:r>
    </w:p>
    <w:p w:rsidR="00A3591C" w:rsidRDefault="00A3591C" w:rsidP="00582195">
      <w:r>
        <w:t>Pour les autres motifs le remboursement aura lieu.</w:t>
      </w:r>
    </w:p>
    <w:p w:rsidR="00A3591C" w:rsidRDefault="00A3591C" w:rsidP="00210923">
      <w:r>
        <w:t>En cas de fermeture définitive de l’institut Nymphéa, l’institut remboursera l’intégralité des épilations non consommées.</w:t>
      </w:r>
    </w:p>
    <w:p w:rsidR="00A3591C" w:rsidRPr="00E424BD" w:rsidRDefault="00A3591C" w:rsidP="00A3591C">
      <w:pPr>
        <w:rPr>
          <w:u w:val="single"/>
        </w:rPr>
      </w:pPr>
    </w:p>
    <w:p w:rsidR="00A3591C" w:rsidRPr="00E424BD" w:rsidRDefault="00A3591C" w:rsidP="00A3591C">
      <w:pPr>
        <w:rPr>
          <w:u w:val="single"/>
        </w:rPr>
      </w:pPr>
      <w:r w:rsidRPr="00E424BD">
        <w:rPr>
          <w:u w:val="single"/>
        </w:rPr>
        <w:t xml:space="preserve">Suspension : </w:t>
      </w:r>
    </w:p>
    <w:p w:rsidR="00A3591C" w:rsidRDefault="00A3591C" w:rsidP="00A3591C">
      <w:r>
        <w:t>L’abonnement ne pourra pas être suspendu même momentanément par le client pour quelques motifs que ce soit (congé maternité, vacances, cessation d’activité …).</w:t>
      </w:r>
    </w:p>
    <w:p w:rsidR="00A3591C" w:rsidRDefault="00A3591C" w:rsidP="00A3591C">
      <w:r>
        <w:t xml:space="preserve">En cas de fermeture </w:t>
      </w:r>
      <w:r w:rsidR="00210923">
        <w:t xml:space="preserve">occasionnelle </w:t>
      </w:r>
      <w:r>
        <w:t>de l’institut Nymphéa (fermeture congés annuels, fermeture imposée par l’</w:t>
      </w:r>
      <w:r w:rsidR="00E424BD" w:rsidRPr="00E424BD">
        <w:rPr>
          <w:rFonts w:cstheme="minorHAnsi"/>
        </w:rPr>
        <w:t>É</w:t>
      </w:r>
      <w:r>
        <w:t>tat)</w:t>
      </w:r>
      <w:r w:rsidR="00E424BD">
        <w:t>.</w:t>
      </w:r>
      <w:r w:rsidR="00210923">
        <w:t xml:space="preserve"> </w:t>
      </w:r>
      <w:r w:rsidR="00E424BD">
        <w:t>L’abonnement sera prolongé du temps de fermeture.</w:t>
      </w:r>
    </w:p>
    <w:p w:rsidR="00A3591C" w:rsidRDefault="00A3591C" w:rsidP="00A3591C"/>
    <w:sectPr w:rsidR="00A3591C" w:rsidSect="007E5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2679"/>
    <w:multiLevelType w:val="hybridMultilevel"/>
    <w:tmpl w:val="66EA9BB2"/>
    <w:lvl w:ilvl="0" w:tplc="6C7AE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95"/>
    <w:rsid w:val="00210923"/>
    <w:rsid w:val="00582195"/>
    <w:rsid w:val="007E52E2"/>
    <w:rsid w:val="0090474D"/>
    <w:rsid w:val="00A3591C"/>
    <w:rsid w:val="00BD1EEA"/>
    <w:rsid w:val="00D82C6A"/>
    <w:rsid w:val="00E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2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Nymphéa</dc:creator>
  <cp:lastModifiedBy>Nymphéa</cp:lastModifiedBy>
  <cp:revision>6</cp:revision>
  <cp:lastPrinted>2021-12-27T12:39:00Z</cp:lastPrinted>
  <dcterms:created xsi:type="dcterms:W3CDTF">2021-12-27T11:01:00Z</dcterms:created>
  <dcterms:modified xsi:type="dcterms:W3CDTF">2021-12-27T12:47:00Z</dcterms:modified>
</cp:coreProperties>
</file>